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факультет</w:t>
      </w:r>
      <w:r w:rsidR="00DD03A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D03A8" w:rsidRPr="00DD03A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естественных, математических и компьютерных наук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DD03A8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 w:rsidR="00DD03A8" w:rsidRPr="00DD03A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физики, математики и физико-математического образования</w:t>
      </w:r>
    </w:p>
    <w:p w:rsidR="007D32DC" w:rsidRPr="007D32DC" w:rsidRDefault="007D32DC" w:rsidP="006D3369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D3369" w:rsidRP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:rsidR="006D3369" w:rsidRP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6D3369" w:rsidRP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DD03A8">
        <w:rPr>
          <w:rFonts w:ascii="Times New Roman" w:hAnsi="Times New Roman"/>
          <w:sz w:val="24"/>
          <w:szCs w:val="24"/>
        </w:rPr>
        <w:t xml:space="preserve">  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 w:rsidR="00B91297"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6D3369" w:rsidRP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 w:rsidR="00DD03A8"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 w:rsidR="00DD03A8"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 w:rsidR="00DD03A8"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:rsidR="006D3369" w:rsidRPr="006D3369" w:rsidRDefault="006D3369" w:rsidP="006D3369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:rsidR="006D3369" w:rsidRPr="006D3369" w:rsidRDefault="006D3369" w:rsidP="006D3369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Внесены изменения</w:t>
      </w:r>
    </w:p>
    <w:p w:rsidR="006D3369" w:rsidRPr="006D3369" w:rsidRDefault="006D3369" w:rsidP="006D3369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решением Ученого совета</w:t>
      </w:r>
    </w:p>
    <w:p w:rsid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DD03A8">
        <w:rPr>
          <w:rFonts w:ascii="Times New Roman" w:hAnsi="Times New Roman"/>
          <w:sz w:val="24"/>
          <w:szCs w:val="24"/>
        </w:rPr>
        <w:t xml:space="preserve">  </w:t>
      </w:r>
      <w:r w:rsidR="0062454F">
        <w:rPr>
          <w:rFonts w:ascii="Times New Roman" w:hAnsi="Times New Roman"/>
          <w:sz w:val="24"/>
          <w:szCs w:val="24"/>
        </w:rPr>
        <w:t>13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 w:rsidR="00B91297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7D32DC" w:rsidRPr="006D3369" w:rsidRDefault="006D3369" w:rsidP="006D33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 w:rsidR="0062454F">
        <w:rPr>
          <w:rFonts w:ascii="Times New Roman" w:hAnsi="Times New Roman"/>
          <w:sz w:val="24"/>
          <w:szCs w:val="24"/>
        </w:rPr>
        <w:t>30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 w:rsidR="0062454F">
        <w:rPr>
          <w:rFonts w:ascii="Times New Roman" w:hAnsi="Times New Roman"/>
          <w:sz w:val="24"/>
          <w:szCs w:val="24"/>
        </w:rPr>
        <w:t>августа</w:t>
      </w:r>
      <w:r w:rsidR="00DD03A8">
        <w:rPr>
          <w:rFonts w:ascii="Times New Roman" w:hAnsi="Times New Roman"/>
          <w:sz w:val="24"/>
          <w:szCs w:val="24"/>
        </w:rPr>
        <w:t xml:space="preserve"> </w:t>
      </w:r>
      <w:r w:rsidRPr="006D3369">
        <w:rPr>
          <w:rFonts w:ascii="Times New Roman" w:hAnsi="Times New Roman"/>
          <w:sz w:val="24"/>
          <w:szCs w:val="24"/>
        </w:rPr>
        <w:t>20</w:t>
      </w:r>
      <w:r w:rsidR="00DD03A8">
        <w:rPr>
          <w:rFonts w:ascii="Times New Roman" w:hAnsi="Times New Roman"/>
          <w:sz w:val="24"/>
          <w:szCs w:val="24"/>
        </w:rPr>
        <w:t>21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:rsidR="007D32DC" w:rsidRDefault="007D32DC" w:rsidP="006D3369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1297" w:rsidRDefault="00B91297" w:rsidP="006D3369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УЧЕБНОЙ ПРАКТИКИ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7D32DC" w:rsidRPr="007D32DC" w:rsidTr="00863449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gridSpan w:val="3"/>
            <w:vAlign w:val="center"/>
          </w:tcPr>
          <w:p w:rsidR="007D32DC" w:rsidRPr="00DD03A8" w:rsidRDefault="00DD03A8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03A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7D32DC" w:rsidRPr="007D32DC" w:rsidTr="00863449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D32DC" w:rsidRPr="007D32DC" w:rsidTr="00863449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gridSpan w:val="3"/>
            <w:vAlign w:val="center"/>
          </w:tcPr>
          <w:p w:rsidR="007D32DC" w:rsidRPr="007D32DC" w:rsidRDefault="00DD03A8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Проектирование нового образовательного продукта</w:t>
            </w:r>
          </w:p>
        </w:tc>
      </w:tr>
      <w:tr w:rsidR="007D32DC" w:rsidRPr="007D32DC" w:rsidTr="00863449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7D32DC" w:rsidRPr="007D32DC" w:rsidTr="00863449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7D32DC" w:rsidRPr="007D32DC" w:rsidRDefault="00DD03A8" w:rsidP="00DD03A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7D32DC" w:rsidRPr="007D32DC" w:rsidTr="00863449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gridSpan w:val="3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32DC" w:rsidRPr="007D32DC" w:rsidTr="00863449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:rsidR="007D32DC" w:rsidRPr="007D32DC" w:rsidRDefault="00DD03A8" w:rsidP="006D3369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 w:rsidR="007D32DC" w:rsidRPr="007D32DC" w:rsidTr="00863449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7D32DC" w:rsidRPr="007D32DC" w:rsidTr="00863449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7D32DC" w:rsidRPr="00A50CE4" w:rsidRDefault="00E255B5" w:rsidP="006D3369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</w:t>
            </w:r>
            <w:r w:rsidR="007D32DC"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практики</w:t>
            </w:r>
          </w:p>
        </w:tc>
        <w:tc>
          <w:tcPr>
            <w:tcW w:w="6253" w:type="dxa"/>
            <w:gridSpan w:val="3"/>
            <w:vAlign w:val="center"/>
          </w:tcPr>
          <w:p w:rsidR="007D32DC" w:rsidRPr="00863449" w:rsidRDefault="00DD03A8" w:rsidP="0086344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ar-SA"/>
              </w:rPr>
            </w:pP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технологическая (проектно-технологическая),  проектно-методическая, </w:t>
            </w:r>
            <w:r w:rsidR="00863449"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>научно-исследовательская работа</w:t>
            </w:r>
            <w:r w:rsidRPr="00863449"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</w:p>
        </w:tc>
      </w:tr>
      <w:tr w:rsidR="007D32DC" w:rsidRPr="007D32DC" w:rsidTr="00863449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7D32DC" w:rsidRPr="00A50CE4" w:rsidRDefault="007D32DC" w:rsidP="006D3369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7D32DC" w:rsidRPr="00A50CE4" w:rsidRDefault="007D32DC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7D32DC" w:rsidRPr="007D32DC" w:rsidTr="00863449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:rsidR="007D32DC" w:rsidRPr="007D32DC" w:rsidRDefault="007D32DC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:rsidTr="00863449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863449" w:rsidP="006D336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863449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108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2DC" w:rsidRPr="007D32DC" w:rsidRDefault="00863449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863449" w:rsidRPr="007D32DC" w:rsidTr="00863449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108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863449" w:rsidRPr="007D32DC" w:rsidTr="00863449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Default="00863449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108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863449" w:rsidRPr="007D32DC" w:rsidTr="00863449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6D3369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324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449" w:rsidRPr="007D32DC" w:rsidRDefault="00863449" w:rsidP="006D336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6D3369" w:rsidRDefault="006D3369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1297" w:rsidRDefault="00B91297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:rsidR="007D32DC" w:rsidRPr="007D32DC" w:rsidRDefault="007D32DC" w:rsidP="006D33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863449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:rsidR="007D32DC" w:rsidRPr="007D32DC" w:rsidRDefault="007D32DC" w:rsidP="007D32DC">
      <w:pPr>
        <w:numPr>
          <w:ilvl w:val="0"/>
          <w:numId w:val="38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 w:rsidR="00863449">
        <w:rPr>
          <w:rFonts w:ascii="Times New Roman" w:eastAsia="Times New Roman" w:hAnsi="Times New Roman"/>
          <w:sz w:val="28"/>
          <w:szCs w:val="28"/>
          <w:lang w:eastAsia="ar-SA"/>
        </w:rPr>
        <w:t xml:space="preserve"> 44.04.01 Педагогическое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приказом Министерства образования и науки РФ от «</w:t>
      </w:r>
      <w:r w:rsidR="00863449">
        <w:rPr>
          <w:rFonts w:ascii="Times New Roman" w:eastAsia="Times New Roman" w:hAnsi="Times New Roman"/>
          <w:sz w:val="28"/>
          <w:szCs w:val="28"/>
          <w:lang w:eastAsia="ar-SA"/>
        </w:rPr>
        <w:t>22» 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 w:rsidR="00863449">
        <w:rPr>
          <w:rFonts w:ascii="Times New Roman" w:eastAsia="Times New Roman" w:hAnsi="Times New Roman"/>
          <w:sz w:val="28"/>
          <w:szCs w:val="28"/>
          <w:lang w:eastAsia="ar-SA"/>
        </w:rPr>
        <w:t>18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г., №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 126</w:t>
      </w:r>
    </w:p>
    <w:p w:rsidR="007D32DC" w:rsidRPr="007D32DC" w:rsidRDefault="007D32DC" w:rsidP="007D32DC">
      <w:pPr>
        <w:numPr>
          <w:ilvl w:val="0"/>
          <w:numId w:val="38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Учебного плана по направлению подготовки (специальности)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44.04.01 Педагогическое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профилю подготовки (специализации)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Проектирование нового образовательного продукта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решением Ученого совета НГПУ им. К. Минина от «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февраля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_г., протокол №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5759F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практики: </w:t>
      </w:r>
      <w:r w:rsidR="005759FE" w:rsidRPr="00863449">
        <w:rPr>
          <w:rFonts w:ascii="Times New Roman" w:hAnsi="Times New Roman"/>
          <w:sz w:val="24"/>
          <w:szCs w:val="24"/>
          <w:u w:val="single"/>
        </w:rPr>
        <w:t>технологическая (проектно-технологическая),  проектно-методическая,</w:t>
      </w:r>
      <w:r w:rsidR="005759F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759FE" w:rsidRPr="00863449">
        <w:rPr>
          <w:rFonts w:ascii="Times New Roman" w:hAnsi="Times New Roman"/>
          <w:sz w:val="24"/>
          <w:szCs w:val="24"/>
          <w:u w:val="single"/>
        </w:rPr>
        <w:t>научно-исследовательская работа</w:t>
      </w:r>
      <w:r w:rsidR="005759FE" w:rsidRPr="00863449">
        <w:rPr>
          <w:rFonts w:ascii="Tahoma" w:hAnsi="Tahoma" w:cs="Tahoma"/>
          <w:sz w:val="18"/>
          <w:szCs w:val="18"/>
          <w:u w:val="single"/>
        </w:rPr>
        <w:t xml:space="preserve"> </w:t>
      </w:r>
      <w:r w:rsidR="005759FE">
        <w:rPr>
          <w:rFonts w:ascii="Tahoma" w:hAnsi="Tahoma" w:cs="Tahoma"/>
          <w:sz w:val="18"/>
          <w:szCs w:val="18"/>
          <w:u w:val="single"/>
        </w:rPr>
        <w:t xml:space="preserve">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принята на заседании кафедры 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математики и математического образования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</w:p>
    <w:p w:rsidR="007D32DC" w:rsidRPr="007D32DC" w:rsidRDefault="007D32DC" w:rsidP="005759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02.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19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протокол №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</w:p>
    <w:p w:rsidR="007D32DC" w:rsidRPr="007D32DC" w:rsidRDefault="007D32DC" w:rsidP="005759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Перевощикова Е.Н, </w:t>
      </w:r>
      <w:proofErr w:type="spellStart"/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докт</w:t>
      </w:r>
      <w:proofErr w:type="spellEnd"/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пед</w:t>
      </w:r>
      <w:proofErr w:type="spellEnd"/>
      <w:r w:rsidR="005759FE">
        <w:rPr>
          <w:rFonts w:ascii="Times New Roman" w:eastAsia="Times New Roman" w:hAnsi="Times New Roman"/>
          <w:sz w:val="28"/>
          <w:szCs w:val="28"/>
          <w:lang w:eastAsia="ar-SA"/>
        </w:rPr>
        <w:t>. наук, профессор</w:t>
      </w: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03A8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Default="005759FE" w:rsidP="00DD03A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МИН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D03A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естественных, математических и компьютерных наук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DD03A8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 w:rsidRPr="00DD03A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физики, математики и физико-математического образования</w:t>
      </w:r>
    </w:p>
    <w:p w:rsidR="005759FE" w:rsidRPr="007D32DC" w:rsidRDefault="005759FE" w:rsidP="005759FE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6D3369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:rsidR="005759FE" w:rsidRPr="006D3369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5759FE" w:rsidRPr="006D3369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 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5759FE" w:rsidRPr="006D3369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:rsidR="005759FE" w:rsidRPr="006D3369" w:rsidRDefault="005759FE" w:rsidP="005759F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:rsidR="005759FE" w:rsidRPr="006D3369" w:rsidRDefault="005759FE" w:rsidP="005759F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Внесены изменения</w:t>
      </w:r>
    </w:p>
    <w:p w:rsidR="005759FE" w:rsidRPr="006D3369" w:rsidRDefault="005759FE" w:rsidP="005759FE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решением Ученого совета</w:t>
      </w:r>
    </w:p>
    <w:p w:rsidR="005759FE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62454F">
        <w:rPr>
          <w:rFonts w:ascii="Times New Roman" w:hAnsi="Times New Roman"/>
          <w:sz w:val="24"/>
          <w:szCs w:val="24"/>
        </w:rPr>
        <w:t>13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5759FE" w:rsidRPr="006D3369" w:rsidRDefault="005759FE" w:rsidP="005759F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 w:rsidR="0062454F">
        <w:rPr>
          <w:rFonts w:ascii="Times New Roman" w:hAnsi="Times New Roman"/>
          <w:sz w:val="24"/>
          <w:szCs w:val="24"/>
        </w:rPr>
        <w:t>30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 w:rsidR="0062454F">
        <w:rPr>
          <w:rFonts w:ascii="Times New Roman" w:hAnsi="Times New Roman"/>
          <w:sz w:val="24"/>
          <w:szCs w:val="24"/>
        </w:rPr>
        <w:t>августа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:rsidR="005759FE" w:rsidRDefault="005759FE" w:rsidP="005759FE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Default="005759FE" w:rsidP="005759FE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ПРОИЗВОДСТВЕННОЙ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ПРАКТИКИ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5759FE" w:rsidRPr="007D32DC" w:rsidTr="00DD30AF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DD03A8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03A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5759FE" w:rsidRPr="007D32DC" w:rsidTr="00DD30AF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5759FE" w:rsidRPr="007D32DC" w:rsidTr="00DD30AF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Проектирование нового образовательного продукта</w:t>
            </w:r>
          </w:p>
        </w:tc>
      </w:tr>
      <w:tr w:rsidR="005759FE" w:rsidRPr="007D32DC" w:rsidTr="00DD30AF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759FE" w:rsidRPr="007D32DC" w:rsidTr="00DD30AF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5759FE" w:rsidRPr="007D32DC" w:rsidTr="00DD30AF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gridSpan w:val="3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59FE" w:rsidRPr="007D32DC" w:rsidTr="00DD30AF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7D32DC" w:rsidRDefault="005759FE" w:rsidP="00DD30AF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 w:rsidR="005759FE" w:rsidRPr="007D32DC" w:rsidTr="00DD30AF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5759FE" w:rsidRPr="007D32DC" w:rsidTr="00DD30AF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5759FE" w:rsidRPr="00A50CE4" w:rsidRDefault="005759FE" w:rsidP="00DD30AF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863449" w:rsidRDefault="005759FE" w:rsidP="005759FE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ar-SA"/>
              </w:rPr>
            </w:pP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>научно-исследовательская работа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r w:rsidRPr="00863449"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технологическая (проектно-технологическая),  проектно-методическая,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педагогическая</w:t>
            </w: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5759FE" w:rsidRPr="007D32DC" w:rsidTr="00DD30AF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5759FE" w:rsidRPr="00A50CE4" w:rsidRDefault="00B0215D" w:rsidP="00DD30AF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  <w:t>Научно-исследовательская работа</w:t>
            </w:r>
          </w:p>
        </w:tc>
        <w:tc>
          <w:tcPr>
            <w:tcW w:w="6253" w:type="dxa"/>
            <w:gridSpan w:val="3"/>
            <w:vAlign w:val="center"/>
          </w:tcPr>
          <w:p w:rsidR="005759FE" w:rsidRPr="00A50CE4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5759FE" w:rsidRPr="007D32DC" w:rsidTr="00DD30AF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5759FE" w:rsidRPr="007D32DC" w:rsidTr="00DD30AF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1/1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B0215D" w:rsidP="00B02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5759FE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B0215D" w:rsidP="00B02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  <w:r w:rsidR="005759F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59FE" w:rsidRPr="007D32DC" w:rsidRDefault="005759FE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B0215D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B0215D" w:rsidP="00B02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108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B0215D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B0215D" w:rsidP="00B02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324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4161F1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B02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864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759FE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B0215D" w:rsidRPr="00A50CE4" w:rsidTr="00DD30AF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B0215D" w:rsidRDefault="00C33966" w:rsidP="00C33966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Тип практики</w:t>
            </w:r>
            <w:r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0215D" w:rsidRPr="0086344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технологическая (проектно-технологическая),  проектно-методическая,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</w:t>
            </w:r>
            <w:r w:rsidR="00B0215D">
              <w:rPr>
                <w:rFonts w:ascii="Times New Roman" w:hAnsi="Times New Roman"/>
                <w:sz w:val="24"/>
                <w:szCs w:val="24"/>
                <w:u w:val="single"/>
              </w:rPr>
              <w:t>едагогическая</w:t>
            </w:r>
          </w:p>
          <w:p w:rsidR="00B0215D" w:rsidRPr="00A50CE4" w:rsidRDefault="00B0215D" w:rsidP="00C33966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B0215D" w:rsidRPr="00A50CE4" w:rsidRDefault="00B0215D" w:rsidP="00C3396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C33966" w:rsidP="00C3396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B021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216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C3396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</w:t>
            </w:r>
            <w:r w:rsidR="00C3396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216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B0215D" w:rsidP="00DD30A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Default="00C33966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216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оценкой)</w:t>
            </w:r>
          </w:p>
        </w:tc>
      </w:tr>
      <w:tr w:rsidR="00B0215D" w:rsidRPr="007D32DC" w:rsidTr="00DD30AF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C33966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18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., 648 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215D" w:rsidRPr="007D32DC" w:rsidRDefault="00B0215D" w:rsidP="00DD30A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759FE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215D" w:rsidRDefault="00B0215D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:rsidR="005759FE" w:rsidRPr="007D32DC" w:rsidRDefault="005759FE" w:rsidP="005759F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3966" w:rsidRDefault="00C33966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:rsidR="005759FE" w:rsidRPr="007D32DC" w:rsidRDefault="005759FE" w:rsidP="005759FE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44.04.01 Педагогическое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приказом Министерства образования и науки РФ 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22» 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18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г.,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126</w:t>
      </w:r>
    </w:p>
    <w:p w:rsidR="005759FE" w:rsidRPr="007D32DC" w:rsidRDefault="005759FE" w:rsidP="005759FE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Учебного плана по направлению подготовки (специальности)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44.04.01 Педагогическое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профилю подготовки (специализации)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Проектирование нового образовательного продукта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февраля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_г.,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практики: </w:t>
      </w:r>
      <w:r w:rsidRPr="00863449">
        <w:rPr>
          <w:rFonts w:ascii="Times New Roman" w:hAnsi="Times New Roman"/>
          <w:sz w:val="24"/>
          <w:szCs w:val="24"/>
          <w:u w:val="single"/>
        </w:rPr>
        <w:t>технологическая (проектно-технологическая),  проектно-методическая,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63449">
        <w:rPr>
          <w:rFonts w:ascii="Times New Roman" w:hAnsi="Times New Roman"/>
          <w:sz w:val="24"/>
          <w:szCs w:val="24"/>
          <w:u w:val="single"/>
        </w:rPr>
        <w:t>научно-исследовательская работа</w:t>
      </w:r>
      <w:r w:rsidRPr="00863449">
        <w:rPr>
          <w:rFonts w:ascii="Tahoma" w:hAnsi="Tahoma" w:cs="Tahoma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 xml:space="preserve">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принята на заседании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математики и математического образования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</w:p>
    <w:p w:rsidR="005759FE" w:rsidRPr="007D32DC" w:rsidRDefault="005759FE" w:rsidP="005759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02.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19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</w:p>
    <w:p w:rsidR="005759FE" w:rsidRPr="007D32DC" w:rsidRDefault="005759FE" w:rsidP="005759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59FE" w:rsidRPr="007D32DC" w:rsidRDefault="005759FE" w:rsidP="005759F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Перевощикова Е.Н,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докт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пед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 наук, профессор</w:t>
      </w:r>
    </w:p>
    <w:p w:rsidR="00DD03A8" w:rsidRPr="007D32DC" w:rsidRDefault="00DD03A8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DD03A8" w:rsidRPr="007D32DC" w:rsidSect="006A2C42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BF9" w:rsidRDefault="00584BF9" w:rsidP="00CA7167">
      <w:pPr>
        <w:spacing w:after="0" w:line="240" w:lineRule="auto"/>
      </w:pPr>
      <w:r>
        <w:separator/>
      </w:r>
    </w:p>
  </w:endnote>
  <w:endnote w:type="continuationSeparator" w:id="0">
    <w:p w:rsidR="00584BF9" w:rsidRDefault="00584BF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635607" w:rsidRDefault="0063560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54F">
          <w:rPr>
            <w:noProof/>
          </w:rPr>
          <w:t>2</w:t>
        </w:r>
        <w:r>
          <w:fldChar w:fldCharType="end"/>
        </w:r>
      </w:p>
    </w:sdtContent>
  </w:sdt>
  <w:p w:rsidR="00635607" w:rsidRDefault="0063560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07" w:rsidRDefault="00635607">
    <w:pPr>
      <w:pStyle w:val="ae"/>
      <w:jc w:val="right"/>
    </w:pPr>
  </w:p>
  <w:p w:rsidR="00635607" w:rsidRDefault="006356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BF9" w:rsidRDefault="00584BF9" w:rsidP="00CA7167">
      <w:pPr>
        <w:spacing w:after="0" w:line="240" w:lineRule="auto"/>
      </w:pPr>
      <w:r>
        <w:separator/>
      </w:r>
    </w:p>
  </w:footnote>
  <w:footnote w:type="continuationSeparator" w:id="0">
    <w:p w:rsidR="00584BF9" w:rsidRDefault="00584BF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023F6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432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7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5"/>
  </w:num>
  <w:num w:numId="3">
    <w:abstractNumId w:val="9"/>
  </w:num>
  <w:num w:numId="4">
    <w:abstractNumId w:val="7"/>
  </w:num>
  <w:num w:numId="5">
    <w:abstractNumId w:val="32"/>
  </w:num>
  <w:num w:numId="6">
    <w:abstractNumId w:val="37"/>
  </w:num>
  <w:num w:numId="7">
    <w:abstractNumId w:val="13"/>
  </w:num>
  <w:num w:numId="8">
    <w:abstractNumId w:val="5"/>
  </w:num>
  <w:num w:numId="9">
    <w:abstractNumId w:val="40"/>
  </w:num>
  <w:num w:numId="10">
    <w:abstractNumId w:val="25"/>
  </w:num>
  <w:num w:numId="11">
    <w:abstractNumId w:val="10"/>
  </w:num>
  <w:num w:numId="12">
    <w:abstractNumId w:val="18"/>
  </w:num>
  <w:num w:numId="13">
    <w:abstractNumId w:val="16"/>
  </w:num>
  <w:num w:numId="14">
    <w:abstractNumId w:val="36"/>
  </w:num>
  <w:num w:numId="15">
    <w:abstractNumId w:val="8"/>
  </w:num>
  <w:num w:numId="16">
    <w:abstractNumId w:val="27"/>
  </w:num>
  <w:num w:numId="17">
    <w:abstractNumId w:val="4"/>
  </w:num>
  <w:num w:numId="18">
    <w:abstractNumId w:val="17"/>
  </w:num>
  <w:num w:numId="19">
    <w:abstractNumId w:val="20"/>
  </w:num>
  <w:num w:numId="20">
    <w:abstractNumId w:val="29"/>
  </w:num>
  <w:num w:numId="21">
    <w:abstractNumId w:val="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12"/>
  </w:num>
  <w:num w:numId="27">
    <w:abstractNumId w:val="39"/>
  </w:num>
  <w:num w:numId="28">
    <w:abstractNumId w:val="2"/>
  </w:num>
  <w:num w:numId="29">
    <w:abstractNumId w:val="23"/>
  </w:num>
  <w:num w:numId="30">
    <w:abstractNumId w:val="34"/>
  </w:num>
  <w:num w:numId="31">
    <w:abstractNumId w:val="15"/>
  </w:num>
  <w:num w:numId="32">
    <w:abstractNumId w:val="24"/>
  </w:num>
  <w:num w:numId="33">
    <w:abstractNumId w:val="30"/>
  </w:num>
  <w:num w:numId="34">
    <w:abstractNumId w:val="1"/>
  </w:num>
  <w:num w:numId="35">
    <w:abstractNumId w:val="33"/>
  </w:num>
  <w:num w:numId="36">
    <w:abstractNumId w:val="22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  <w:num w:numId="40">
    <w:abstractNumId w:val="26"/>
  </w:num>
  <w:num w:numId="41">
    <w:abstractNumId w:val="2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0B25"/>
    <w:rsid w:val="000E26C3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673D0"/>
    <w:rsid w:val="005759FE"/>
    <w:rsid w:val="00584BF9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2454F"/>
    <w:rsid w:val="00635607"/>
    <w:rsid w:val="0064694A"/>
    <w:rsid w:val="00652B87"/>
    <w:rsid w:val="006618A3"/>
    <w:rsid w:val="006715DA"/>
    <w:rsid w:val="00673EA3"/>
    <w:rsid w:val="00695872"/>
    <w:rsid w:val="006A2C42"/>
    <w:rsid w:val="006C10A5"/>
    <w:rsid w:val="006D3369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3449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215D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91297"/>
    <w:rsid w:val="00BA3FCE"/>
    <w:rsid w:val="00BB135C"/>
    <w:rsid w:val="00BB1488"/>
    <w:rsid w:val="00BE52CF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3966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441B7"/>
    <w:rsid w:val="00D474ED"/>
    <w:rsid w:val="00D6125B"/>
    <w:rsid w:val="00D8032E"/>
    <w:rsid w:val="00D83CDC"/>
    <w:rsid w:val="00D87715"/>
    <w:rsid w:val="00DB597C"/>
    <w:rsid w:val="00DD03A8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D17CE"/>
    <w:rsid w:val="00ED73F9"/>
    <w:rsid w:val="00EE012B"/>
    <w:rsid w:val="00EE6033"/>
    <w:rsid w:val="00EF1598"/>
    <w:rsid w:val="00F00857"/>
    <w:rsid w:val="00F1201C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15A5E-CA89-41A6-8120-831A4FCE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26</cp:revision>
  <cp:lastPrinted>2018-12-19T08:37:00Z</cp:lastPrinted>
  <dcterms:created xsi:type="dcterms:W3CDTF">2020-11-27T06:44:00Z</dcterms:created>
  <dcterms:modified xsi:type="dcterms:W3CDTF">2021-09-09T06:29:00Z</dcterms:modified>
</cp:coreProperties>
</file>